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BB86" w14:textId="77777777" w:rsidR="0097265A" w:rsidRDefault="00000000">
      <w:r>
        <w:rPr>
          <w:rFonts w:ascii="Times New Roman" w:hAnsi="Times New Roman" w:cs="Times New Roman"/>
          <w:sz w:val="24"/>
          <w:szCs w:val="24"/>
        </w:rPr>
        <w:pict w14:anchorId="0C16DE3C">
          <v:group id="_x0000_s1026" style="position:absolute;margin-left:-10.5pt;margin-top:-5.1pt;width:540pt;height:161.25pt;z-index:251658240" coordorigin="1345,875" coordsize="9022,3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45;top:875;width:2016;height:3051" strokeweight=".25pt">
              <v:imagedata r:id="rId8" o:title="CLOWN - BLACK &amp; YELLOW"/>
            </v:shape>
            <v:shape id="_x0000_s1028" type="#_x0000_t75" style="position:absolute;left:8351;top:875;width:2016;height:3051" strokeweight=".25pt">
              <v:imagedata r:id="rId8" o:title="CLOWN - BLACK &amp; YELLO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79;top:875;width:4972;height:3051" filled="f" stroked="f">
              <v:textbox style="mso-next-textbox:#_x0000_s1029">
                <w:txbxContent>
                  <w:p w14:paraId="64585B77" w14:textId="77777777" w:rsidR="00515714" w:rsidRPr="003F3DEE" w:rsidRDefault="00515714" w:rsidP="003F3DEE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3F3DEE">
                      <w:rPr>
                        <w:sz w:val="24"/>
                        <w:szCs w:val="24"/>
                      </w:rPr>
                      <w:t>Wonderland Day Nursery and Pre-School</w:t>
                    </w:r>
                  </w:p>
                  <w:p w14:paraId="2CB9E2DC" w14:textId="77777777" w:rsidR="00515714" w:rsidRPr="003F3DEE" w:rsidRDefault="00515714" w:rsidP="003F3DEE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3F3DEE">
                      <w:rPr>
                        <w:sz w:val="24"/>
                        <w:szCs w:val="24"/>
                      </w:rPr>
                      <w:t>The Old School,</w:t>
                    </w:r>
                  </w:p>
                  <w:p w14:paraId="7240EAB6" w14:textId="77777777" w:rsidR="003F3DEE" w:rsidRPr="003F3DEE" w:rsidRDefault="00515714" w:rsidP="003F3DEE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3F3DEE">
                      <w:rPr>
                        <w:sz w:val="24"/>
                        <w:szCs w:val="24"/>
                      </w:rPr>
                      <w:t>Gundry lane,</w:t>
                    </w:r>
                  </w:p>
                  <w:p w14:paraId="3F792B53" w14:textId="77777777" w:rsidR="00515714" w:rsidRPr="003F3DEE" w:rsidRDefault="00515714" w:rsidP="003F3DEE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3F3DEE">
                      <w:rPr>
                        <w:sz w:val="24"/>
                        <w:szCs w:val="24"/>
                      </w:rPr>
                      <w:t>Bridport</w:t>
                    </w:r>
                  </w:p>
                  <w:p w14:paraId="267FD583" w14:textId="77777777" w:rsidR="00515714" w:rsidRPr="003F3DEE" w:rsidRDefault="00515714" w:rsidP="003F3DEE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3F3DEE">
                      <w:rPr>
                        <w:sz w:val="24"/>
                        <w:szCs w:val="24"/>
                      </w:rPr>
                      <w:t>Dorset</w:t>
                    </w:r>
                  </w:p>
                  <w:p w14:paraId="112ECB93" w14:textId="77777777" w:rsidR="003F3DEE" w:rsidRPr="003F3DEE" w:rsidRDefault="00515714" w:rsidP="003F3DEE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3F3DEE">
                      <w:rPr>
                        <w:sz w:val="24"/>
                        <w:szCs w:val="24"/>
                      </w:rPr>
                      <w:t>DT6 3RL</w:t>
                    </w:r>
                  </w:p>
                  <w:p w14:paraId="4B4476BB" w14:textId="77777777" w:rsidR="00515714" w:rsidRPr="003F3DEE" w:rsidRDefault="00515714" w:rsidP="003F3DEE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3F3DEE">
                      <w:rPr>
                        <w:sz w:val="24"/>
                        <w:szCs w:val="24"/>
                      </w:rPr>
                      <w:t>Telephone: 01308 421731</w:t>
                    </w:r>
                  </w:p>
                  <w:p w14:paraId="1C8BC3D8" w14:textId="77777777" w:rsidR="00515714" w:rsidRPr="003F3DEE" w:rsidRDefault="00515714" w:rsidP="003F3DEE">
                    <w:pPr>
                      <w:pStyle w:val="Heading1"/>
                      <w:rPr>
                        <w:sz w:val="24"/>
                        <w:szCs w:val="24"/>
                        <w:lang w:val="en-US"/>
                      </w:rPr>
                    </w:pPr>
                    <w:r w:rsidRPr="003F3DEE">
                      <w:rPr>
                        <w:sz w:val="24"/>
                        <w:szCs w:val="24"/>
                        <w:lang w:val="en-US"/>
                      </w:rPr>
                      <w:t xml:space="preserve">      Registered with Ofsted     Reg no 139373</w:t>
                    </w:r>
                  </w:p>
                  <w:p w14:paraId="38E4FC20" w14:textId="77777777" w:rsidR="00515714" w:rsidRPr="003F3DEE" w:rsidRDefault="00515714" w:rsidP="003F3DEE">
                    <w:pPr>
                      <w:pStyle w:val="Heading1"/>
                      <w:rPr>
                        <w:sz w:val="24"/>
                        <w:szCs w:val="24"/>
                        <w:lang w:val="en-US"/>
                      </w:rPr>
                    </w:pPr>
                    <w:r w:rsidRPr="003F3DEE">
                      <w:rPr>
                        <w:sz w:val="24"/>
                        <w:szCs w:val="24"/>
                        <w:lang w:val="en-US"/>
                      </w:rPr>
                      <w:t xml:space="preserve">      Email: wonderlandnursery@tiscali.co.uk</w:t>
                    </w:r>
                  </w:p>
                </w:txbxContent>
              </v:textbox>
            </v:shape>
          </v:group>
        </w:pict>
      </w:r>
    </w:p>
    <w:p w14:paraId="59FEDCD8" w14:textId="77777777" w:rsidR="0097265A" w:rsidRDefault="0097265A"/>
    <w:p w14:paraId="216B2A28" w14:textId="77777777" w:rsidR="0097265A" w:rsidRDefault="0097265A"/>
    <w:p w14:paraId="273CF249" w14:textId="77777777" w:rsidR="0097265A" w:rsidRDefault="0097265A"/>
    <w:p w14:paraId="6827A55F" w14:textId="77777777" w:rsidR="0097265A" w:rsidRDefault="0097265A"/>
    <w:p w14:paraId="540018F5" w14:textId="77777777" w:rsidR="0097265A" w:rsidRDefault="0097265A"/>
    <w:p w14:paraId="22CA5AFA" w14:textId="77777777" w:rsidR="0097265A" w:rsidRDefault="0097265A"/>
    <w:p w14:paraId="7FB8D3DC" w14:textId="70A49468" w:rsidR="007554F5" w:rsidRPr="00E8522C" w:rsidRDefault="007554F5" w:rsidP="007554F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89E6B27" w14:textId="022821F1" w:rsidR="00E8522C" w:rsidRPr="00E8522C" w:rsidRDefault="00E8522C" w:rsidP="00E852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22C">
        <w:rPr>
          <w:rFonts w:ascii="Times New Roman" w:hAnsi="Times New Roman" w:cs="Times New Roman"/>
          <w:sz w:val="24"/>
          <w:szCs w:val="24"/>
          <w:u w:val="single"/>
        </w:rPr>
        <w:t>Supervision of Children Policy</w:t>
      </w:r>
    </w:p>
    <w:p w14:paraId="643D116A" w14:textId="77777777" w:rsidR="00E8522C" w:rsidRPr="00E8522C" w:rsidRDefault="00E8522C" w:rsidP="00E85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C2162" w14:textId="06C5038F" w:rsidR="00E8522C" w:rsidRDefault="00E8522C" w:rsidP="00E8522C">
      <w:p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Wonderland Day Nursery </w:t>
      </w:r>
      <w:r w:rsidRPr="00E8522C">
        <w:rPr>
          <w:rFonts w:ascii="Times New Roman" w:hAnsi="Times New Roman" w:cs="Times New Roman"/>
          <w:sz w:val="24"/>
          <w:szCs w:val="24"/>
        </w:rPr>
        <w:t xml:space="preserve">we aim to protect and support the welfare of the children in our care at all times. The nursery manager is responsible for all staff, students and 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E8522C">
        <w:rPr>
          <w:rFonts w:ascii="Times New Roman" w:hAnsi="Times New Roman" w:cs="Times New Roman"/>
          <w:sz w:val="24"/>
          <w:szCs w:val="24"/>
        </w:rPr>
        <w:t xml:space="preserve"> staff receiving information on health and safety policies and procedures in the nursery in order to supervise the children in their care suitably. </w:t>
      </w:r>
    </w:p>
    <w:p w14:paraId="4F264131" w14:textId="77777777" w:rsidR="00E8522C" w:rsidRPr="00E8522C" w:rsidRDefault="00E8522C" w:rsidP="00E8522C">
      <w:pPr>
        <w:rPr>
          <w:rFonts w:ascii="Times New Roman" w:hAnsi="Times New Roman" w:cs="Times New Roman"/>
          <w:sz w:val="24"/>
          <w:szCs w:val="24"/>
        </w:rPr>
      </w:pPr>
    </w:p>
    <w:p w14:paraId="13599009" w14:textId="77777777" w:rsidR="00E8522C" w:rsidRPr="00E8522C" w:rsidRDefault="00E8522C" w:rsidP="00E8522C">
      <w:pPr>
        <w:rPr>
          <w:rFonts w:ascii="Times New Roman" w:hAnsi="Times New Roman" w:cs="Times New Roman"/>
          <w:b/>
          <w:sz w:val="24"/>
          <w:szCs w:val="24"/>
        </w:rPr>
      </w:pPr>
      <w:r w:rsidRPr="00E8522C">
        <w:rPr>
          <w:rFonts w:ascii="Times New Roman" w:hAnsi="Times New Roman" w:cs="Times New Roman"/>
          <w:b/>
          <w:sz w:val="24"/>
          <w:szCs w:val="24"/>
        </w:rPr>
        <w:t>Supervision</w:t>
      </w:r>
    </w:p>
    <w:p w14:paraId="6DF75E3E" w14:textId="77777777" w:rsidR="00E8522C" w:rsidRPr="00E8522C" w:rsidRDefault="00E8522C" w:rsidP="00E8522C">
      <w:p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>We ensure that children are supervised adequately at all times, whether children are in or out of the building through:</w:t>
      </w:r>
    </w:p>
    <w:p w14:paraId="45E75A79" w14:textId="77777777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 xml:space="preserve">Making sure that every child is always within the sight and/or hearing of a suitably vetted member of staff. Monitoring staff deployment across the setting regularly to ensure children’s needs are met </w:t>
      </w:r>
    </w:p>
    <w:p w14:paraId="5786A7CD" w14:textId="77777777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>Ensuring children are fully supervised at all times when using water play/paddling pools as we are aware that children can drown in only a few centimetres of water</w:t>
      </w:r>
    </w:p>
    <w:p w14:paraId="63E04720" w14:textId="77777777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>Taking special care when children are using large apparatus e.g. a climbing frame, and when walking up or down steps/stairs</w:t>
      </w:r>
    </w:p>
    <w:p w14:paraId="2E1586CB" w14:textId="77777777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>Staff will support children to identify, minimise and manage risks in their play</w:t>
      </w:r>
    </w:p>
    <w:p w14:paraId="0AE0F05E" w14:textId="77777777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 xml:space="preserve">Making sure staff recognise and are aware of any dangers relating to bushes, shrubs and plants when on visits/outdoors </w:t>
      </w:r>
    </w:p>
    <w:p w14:paraId="7271F8B9" w14:textId="77777777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>Supervising children at all times when eating; monitoring toddlers and babies closely and never leaving babies alone with a bottle. Babies are always bottle fed by a member of staff</w:t>
      </w:r>
    </w:p>
    <w:p w14:paraId="195FC25A" w14:textId="6F008B70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 xml:space="preserve">Supervising sleeping babies/children </w:t>
      </w:r>
      <w:r>
        <w:rPr>
          <w:rFonts w:ascii="Times New Roman" w:hAnsi="Times New Roman" w:cs="Times New Roman"/>
          <w:sz w:val="24"/>
          <w:szCs w:val="24"/>
        </w:rPr>
        <w:t xml:space="preserve">and never leaving them unattended within the rooms. </w:t>
      </w:r>
      <w:r w:rsidR="00CC5BBE">
        <w:rPr>
          <w:rFonts w:ascii="Times New Roman" w:hAnsi="Times New Roman" w:cs="Times New Roman"/>
          <w:sz w:val="24"/>
          <w:szCs w:val="24"/>
        </w:rPr>
        <w:t xml:space="preserve">Sleeping children are checked every 10 minutes with a timer sounding at regular intervals when children are sleeping to alert staff to the check. </w:t>
      </w:r>
    </w:p>
    <w:p w14:paraId="09AFB4F7" w14:textId="77777777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 xml:space="preserve">Never leaving babies/children unattended during nappy changing times </w:t>
      </w:r>
    </w:p>
    <w:p w14:paraId="34BE1909" w14:textId="77777777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lastRenderedPageBreak/>
        <w:t xml:space="preserve">Supervising children carefully when using scissors or tools, including using knives in cooking activities where this is required </w:t>
      </w:r>
    </w:p>
    <w:p w14:paraId="7BD335AC" w14:textId="77777777" w:rsidR="00E8522C" w:rsidRPr="00E8522C" w:rsidRDefault="00E8522C" w:rsidP="00E8522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>Increasing staff: child ratios during outings to ensure supervision and safety (please refer to Outings policy)</w:t>
      </w:r>
    </w:p>
    <w:p w14:paraId="67296463" w14:textId="70BF0BA8" w:rsidR="007D1384" w:rsidRPr="00E8522C" w:rsidRDefault="00E8522C" w:rsidP="00E8522C">
      <w:pPr>
        <w:rPr>
          <w:rFonts w:ascii="Times New Roman" w:hAnsi="Times New Roman" w:cs="Times New Roman"/>
          <w:sz w:val="24"/>
          <w:szCs w:val="24"/>
        </w:rPr>
      </w:pPr>
      <w:r w:rsidRPr="00E8522C">
        <w:rPr>
          <w:rFonts w:ascii="Times New Roman" w:hAnsi="Times New Roman" w:cs="Times New Roman"/>
          <w:sz w:val="24"/>
          <w:szCs w:val="24"/>
        </w:rPr>
        <w:t>Strictly following any safety guidelines given by other organisations or companies relating to the hire of equipment or services e.g. hire of a bouncy castle and a member of staff MUST supervise the children at all times</w:t>
      </w:r>
    </w:p>
    <w:sectPr w:rsidR="007D1384" w:rsidRPr="00E8522C" w:rsidSect="00515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926C" w14:textId="77777777" w:rsidR="00E950AD" w:rsidRDefault="00E950AD" w:rsidP="007D1384">
      <w:pPr>
        <w:spacing w:after="0" w:line="240" w:lineRule="auto"/>
      </w:pPr>
      <w:r>
        <w:separator/>
      </w:r>
    </w:p>
  </w:endnote>
  <w:endnote w:type="continuationSeparator" w:id="0">
    <w:p w14:paraId="72E37BD8" w14:textId="77777777" w:rsidR="00E950AD" w:rsidRDefault="00E950AD" w:rsidP="007D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4592" w14:textId="77777777" w:rsidR="00E950AD" w:rsidRDefault="00E950AD" w:rsidP="007D1384">
      <w:pPr>
        <w:spacing w:after="0" w:line="240" w:lineRule="auto"/>
      </w:pPr>
      <w:r>
        <w:separator/>
      </w:r>
    </w:p>
  </w:footnote>
  <w:footnote w:type="continuationSeparator" w:id="0">
    <w:p w14:paraId="492A106E" w14:textId="77777777" w:rsidR="00E950AD" w:rsidRDefault="00E950AD" w:rsidP="007D1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3B7"/>
    <w:multiLevelType w:val="hybridMultilevel"/>
    <w:tmpl w:val="9364DCB2"/>
    <w:lvl w:ilvl="0" w:tplc="14F097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2B32"/>
    <w:multiLevelType w:val="hybridMultilevel"/>
    <w:tmpl w:val="A4DE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63D3D"/>
    <w:multiLevelType w:val="hybridMultilevel"/>
    <w:tmpl w:val="05CC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81200">
    <w:abstractNumId w:val="5"/>
  </w:num>
  <w:num w:numId="2" w16cid:durableId="1289314628">
    <w:abstractNumId w:val="1"/>
  </w:num>
  <w:num w:numId="3" w16cid:durableId="1288966940">
    <w:abstractNumId w:val="3"/>
  </w:num>
  <w:num w:numId="4" w16cid:durableId="775637577">
    <w:abstractNumId w:val="0"/>
  </w:num>
  <w:num w:numId="5" w16cid:durableId="1819295988">
    <w:abstractNumId w:val="2"/>
  </w:num>
  <w:num w:numId="6" w16cid:durableId="413169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714"/>
    <w:rsid w:val="00186925"/>
    <w:rsid w:val="003D7436"/>
    <w:rsid w:val="003F3DEE"/>
    <w:rsid w:val="004459A4"/>
    <w:rsid w:val="004E6004"/>
    <w:rsid w:val="00515714"/>
    <w:rsid w:val="007554F5"/>
    <w:rsid w:val="007D1384"/>
    <w:rsid w:val="00920E62"/>
    <w:rsid w:val="00955A7E"/>
    <w:rsid w:val="0097265A"/>
    <w:rsid w:val="009B6D02"/>
    <w:rsid w:val="00B0051A"/>
    <w:rsid w:val="00B15FC9"/>
    <w:rsid w:val="00B53E8D"/>
    <w:rsid w:val="00BE76F9"/>
    <w:rsid w:val="00BF0297"/>
    <w:rsid w:val="00C97EE1"/>
    <w:rsid w:val="00CC5BBE"/>
    <w:rsid w:val="00D3236B"/>
    <w:rsid w:val="00E8522C"/>
    <w:rsid w:val="00E950AD"/>
    <w:rsid w:val="00F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0738BC"/>
  <w15:docId w15:val="{4544C8BB-5980-4556-8983-BF60DF73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1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15714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noProof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1571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noProof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5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714"/>
    <w:rPr>
      <w:rFonts w:ascii="Comic Sans MS" w:eastAsia="Times New Roman" w:hAnsi="Comic Sans MS" w:cs="Times New Roman"/>
      <w:noProof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15714"/>
    <w:rPr>
      <w:rFonts w:ascii="Comic Sans MS" w:eastAsia="Times New Roman" w:hAnsi="Comic Sans MS" w:cs="Times New Roman"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15714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Hyperlink">
    <w:name w:val="Hyperlink"/>
    <w:uiPriority w:val="99"/>
    <w:rsid w:val="007D138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38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384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7D1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5FDB-5B33-44A4-87CC-81822C93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Lorraine Thom</cp:lastModifiedBy>
  <cp:revision>3</cp:revision>
  <dcterms:created xsi:type="dcterms:W3CDTF">2019-05-03T13:57:00Z</dcterms:created>
  <dcterms:modified xsi:type="dcterms:W3CDTF">2023-10-16T10:12:00Z</dcterms:modified>
</cp:coreProperties>
</file>